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843BF0" w:rsidRPr="00843BF0" w:rsidRDefault="00843BF0" w:rsidP="00843BF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843BF0" w:rsidRPr="00843BF0" w:rsidRDefault="00843BF0" w:rsidP="00843BF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843BF0" w:rsidRPr="00843BF0" w:rsidRDefault="00843BF0" w:rsidP="00843BF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843BF0" w:rsidRPr="00843BF0" w:rsidRDefault="00843BF0" w:rsidP="00843BF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ОГСЭ 02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43BF0" w:rsidRPr="00843BF0" w:rsidRDefault="00843BF0" w:rsidP="00843BF0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843BF0" w:rsidRPr="00843BF0" w:rsidRDefault="00843BF0" w:rsidP="00843BF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43BF0" w:rsidRPr="00843BF0" w:rsidRDefault="00843BF0" w:rsidP="00843BF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843BF0" w:rsidRPr="00843BF0" w:rsidRDefault="00843BF0" w:rsidP="00843BF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843BF0" w:rsidRPr="00843BF0" w:rsidRDefault="00843BF0" w:rsidP="00843BF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43BF0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3BF0" w:rsidRPr="00843BF0" w:rsidRDefault="00843BF0" w:rsidP="00843B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843BF0" w:rsidRPr="00843BF0" w:rsidRDefault="00843BF0" w:rsidP="00843BF0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843BF0" w:rsidRPr="00843BF0" w:rsidRDefault="00843BF0" w:rsidP="00843BF0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843BF0" w:rsidRPr="00843BF0" w:rsidRDefault="00843BF0" w:rsidP="00843BF0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843BF0" w:rsidRPr="00843BF0" w:rsidRDefault="00843BF0" w:rsidP="00843BF0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843BF0" w:rsidRPr="00843BF0" w:rsidRDefault="00843BF0" w:rsidP="00843BF0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843BF0" w:rsidRPr="00843BF0" w:rsidSect="004D22F7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843BF0" w:rsidRPr="00843BF0" w:rsidRDefault="00843BF0" w:rsidP="00843BF0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843BF0" w:rsidRPr="00843BF0" w:rsidRDefault="00843BF0" w:rsidP="00843BF0">
      <w:pPr>
        <w:keepNext/>
        <w:keepLines/>
        <w:widowControl w:val="0"/>
        <w:spacing w:after="0" w:line="360" w:lineRule="auto"/>
        <w:ind w:firstLine="709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ИСТОРИЯ</w:t>
      </w: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»</w:t>
      </w:r>
    </w:p>
    <w:p w:rsidR="00843BF0" w:rsidRPr="00843BF0" w:rsidRDefault="00843BF0" w:rsidP="00843BF0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9C3392" w:rsidRPr="009C3392" w:rsidRDefault="009C3392" w:rsidP="009C33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9C3392" w:rsidRPr="009C3392" w:rsidRDefault="009C3392" w:rsidP="009C33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:rsidR="009C3392" w:rsidRPr="009C3392" w:rsidRDefault="009C3392" w:rsidP="009C33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9C3392" w:rsidRDefault="009C3392" w:rsidP="009C33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843BF0" w:rsidRPr="00843BF0" w:rsidRDefault="00843BF0" w:rsidP="009C3392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A05135" w:rsidRPr="00113FBF" w:rsidTr="003656E2">
        <w:tc>
          <w:tcPr>
            <w:tcW w:w="1185" w:type="dxa"/>
          </w:tcPr>
          <w:p w:rsidR="00A05135" w:rsidRPr="00113FBF" w:rsidRDefault="00A05135" w:rsidP="00113FB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A05135" w:rsidRPr="00113FBF" w:rsidRDefault="00A05135" w:rsidP="00113FB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A05135" w:rsidRPr="00113FBF" w:rsidRDefault="00A05135" w:rsidP="00113FB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A05135" w:rsidRPr="00113FBF" w:rsidRDefault="00A05135" w:rsidP="00113FB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A05135" w:rsidRPr="00113FBF" w:rsidRDefault="00A05135" w:rsidP="00113FBF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6353D" w:rsidRPr="00113FBF" w:rsidTr="003656E2">
        <w:tc>
          <w:tcPr>
            <w:tcW w:w="1185" w:type="dxa"/>
          </w:tcPr>
          <w:p w:rsidR="0096353D" w:rsidRPr="00375D7D" w:rsidRDefault="0096353D" w:rsidP="0096353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549" w:type="dxa"/>
          </w:tcPr>
          <w:p w:rsidR="0096353D" w:rsidRPr="00DA25A3" w:rsidRDefault="006B64DE" w:rsidP="0096353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B64DE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</w:t>
            </w:r>
            <w:proofErr w:type="gramStart"/>
            <w:r w:rsidRPr="006B64DE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интерпретации информации</w:t>
            </w:r>
            <w:proofErr w:type="gramEnd"/>
            <w:r w:rsidRPr="006B64DE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</w:tcPr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02.06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022EE6" w:rsidRPr="00022EE6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</w:t>
            </w:r>
            <w:r w:rsidRPr="0002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ориентироваться в современной экономической, политической и культурной ситуации в России и мире; </w:t>
            </w:r>
          </w:p>
          <w:p w:rsidR="00022EE6" w:rsidRPr="00113FBF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02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  <w:r w:rsidRPr="00022E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выявлять взаимосвязь российских, региональных, мировых социально-экономических, политических и культурных проблем;</w:t>
            </w:r>
          </w:p>
        </w:tc>
        <w:tc>
          <w:tcPr>
            <w:tcW w:w="2662" w:type="dxa"/>
          </w:tcPr>
          <w:p w:rsidR="0096353D" w:rsidRP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96353D" w:rsidRDefault="0096353D" w:rsidP="0096353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1E0DAD" w:rsidRPr="001E0DAD" w:rsidRDefault="001E0DAD" w:rsidP="001E0DA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 </w:t>
            </w:r>
            <w:r w:rsidRPr="001E0D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средства и устройства информатизации;</w:t>
            </w:r>
          </w:p>
          <w:p w:rsidR="00022EE6" w:rsidRPr="00022EE6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02.06  основные</w:t>
            </w:r>
            <w:proofErr w:type="gram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2E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направления развития ключевых регионов мира на рубеже веков (XX и XXI вв.); </w:t>
            </w:r>
          </w:p>
          <w:p w:rsidR="00022EE6" w:rsidRPr="00022EE6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02.07 сущность и причины локальных, региональных, межгосударственных конфликтов в конце XX - начале XXI вв.; </w:t>
            </w:r>
          </w:p>
          <w:p w:rsidR="00022EE6" w:rsidRPr="00022EE6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02.08  основные</w:t>
            </w:r>
            <w:proofErr w:type="gram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022EE6" w:rsidRPr="00022EE6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02.09  назначение</w:t>
            </w:r>
            <w:proofErr w:type="gram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ООН, НАТО, ЕС и других организаций и основные направления их деятельности; </w:t>
            </w:r>
          </w:p>
          <w:p w:rsidR="00022EE6" w:rsidRPr="00022EE6" w:rsidRDefault="00022EE6" w:rsidP="00022EE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02.10  роль</w:t>
            </w:r>
            <w:proofErr w:type="gram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науки, культуры и религии в сохранении и укреплении национальных и государственных традиций; </w:t>
            </w:r>
          </w:p>
          <w:p w:rsidR="00022EE6" w:rsidRPr="004F6283" w:rsidRDefault="00022EE6" w:rsidP="001E0DA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022EE6">
              <w:rPr>
                <w:rFonts w:ascii="Times New Roman" w:hAnsi="Times New Roman" w:cs="Times New Roman"/>
                <w:sz w:val="24"/>
                <w:szCs w:val="24"/>
              </w:rPr>
              <w:t xml:space="preserve"> 02.11 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</w:tr>
      <w:tr w:rsidR="00627B32" w:rsidRPr="00113FBF" w:rsidTr="003656E2">
        <w:tc>
          <w:tcPr>
            <w:tcW w:w="1185" w:type="dxa"/>
          </w:tcPr>
          <w:p w:rsidR="00627B32" w:rsidRPr="00375D7D" w:rsidRDefault="00627B32" w:rsidP="00627B3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49" w:type="dxa"/>
          </w:tcPr>
          <w:p w:rsidR="00627B32" w:rsidRPr="00CF0CAC" w:rsidRDefault="00E51973" w:rsidP="00627B3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5197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627B32" w:rsidRPr="00627B32" w:rsidRDefault="00627B32" w:rsidP="00627B3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работу коллектива </w:t>
            </w:r>
          </w:p>
          <w:p w:rsidR="00627B32" w:rsidRPr="00627B32" w:rsidRDefault="00627B32" w:rsidP="00627B3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627B32" w:rsidRPr="00113FBF" w:rsidRDefault="00627B32" w:rsidP="00627B3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627B32" w:rsidRPr="00627B32" w:rsidRDefault="00627B32" w:rsidP="00627B3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  <w:p w:rsidR="00627B32" w:rsidRPr="00113FBF" w:rsidRDefault="00627B32" w:rsidP="00627B3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04.02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основы проектной деятельности</w:t>
            </w:r>
          </w:p>
        </w:tc>
      </w:tr>
      <w:tr w:rsidR="000E4B0A" w:rsidRPr="00113FBF" w:rsidTr="003656E2">
        <w:tc>
          <w:tcPr>
            <w:tcW w:w="1185" w:type="dxa"/>
            <w:shd w:val="clear" w:color="auto" w:fill="auto"/>
          </w:tcPr>
          <w:p w:rsidR="000E4B0A" w:rsidRPr="00375D7D" w:rsidRDefault="000E4B0A" w:rsidP="000E4B0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549" w:type="dxa"/>
            <w:shd w:val="clear" w:color="auto" w:fill="auto"/>
          </w:tcPr>
          <w:p w:rsidR="000E4B0A" w:rsidRPr="00375D7D" w:rsidRDefault="00E51973" w:rsidP="000E4B0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51973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</w:t>
            </w:r>
            <w:r w:rsidRPr="00E51973">
              <w:rPr>
                <w:rFonts w:ascii="Times New Roman" w:hAnsi="Times New Roman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97" w:type="dxa"/>
          </w:tcPr>
          <w:p w:rsidR="000E4B0A" w:rsidRPr="00113FBF" w:rsidRDefault="000E4B0A" w:rsidP="000E4B0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проявлять и отстаивать базовые общечеловеческие, 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культурные и национальные ценности российского государства в современном сообществе</w:t>
            </w:r>
          </w:p>
        </w:tc>
        <w:tc>
          <w:tcPr>
            <w:tcW w:w="2662" w:type="dxa"/>
          </w:tcPr>
          <w:p w:rsidR="000E4B0A" w:rsidRPr="000E4B0A" w:rsidRDefault="000E4B0A" w:rsidP="000E4B0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06.01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сущность гражданско-патриотической 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позиции, общечеловеческих ценностей; </w:t>
            </w:r>
          </w:p>
          <w:p w:rsidR="000E4B0A" w:rsidRPr="000E4B0A" w:rsidRDefault="000E4B0A" w:rsidP="000E4B0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компоненты активной гражданско-патриотической позиции</w:t>
            </w:r>
          </w:p>
          <w:p w:rsidR="000E4B0A" w:rsidRPr="00113FBF" w:rsidRDefault="000E4B0A" w:rsidP="000E4B0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06.04</w:t>
            </w:r>
            <w:r w:rsidRPr="000E4B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основы культурных, национальных традиций народов российского государства</w:t>
            </w:r>
          </w:p>
        </w:tc>
      </w:tr>
    </w:tbl>
    <w:p w:rsidR="00A05135" w:rsidRPr="00843BF0" w:rsidRDefault="00A05135" w:rsidP="00A05135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4F6283" w:rsidRDefault="004F6283" w:rsidP="00843BF0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4F62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3BF0" w:rsidRPr="00843BF0" w:rsidRDefault="00843BF0" w:rsidP="00E43279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843BF0" w:rsidRPr="00843BF0" w:rsidRDefault="00843BF0" w:rsidP="00843BF0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="00E43279">
        <w:rPr>
          <w:rFonts w:ascii="Times New Roman" w:hAnsi="Times New Roman" w:cs="Times New Roman"/>
          <w:sz w:val="28"/>
          <w:szCs w:val="24"/>
        </w:rPr>
        <w:t>ИСТОРИЯ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843BF0" w:rsidRPr="00843BF0" w:rsidRDefault="00843BF0" w:rsidP="00843BF0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843BF0" w:rsidRPr="00843BF0" w:rsidTr="007D3C25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43BF0" w:rsidRPr="00843BF0" w:rsidTr="007D3C25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43BF0" w:rsidRPr="00843BF0" w:rsidTr="007D3C25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843BF0" w:rsidRPr="00843BF0" w:rsidTr="007D3C25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843BF0" w:rsidRPr="00843BF0" w:rsidTr="007D3C25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843BF0" w:rsidRPr="00843BF0" w:rsidTr="007D3C25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3BF0" w:rsidRPr="00843BF0" w:rsidTr="007D3C25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43BF0" w:rsidRPr="00843BF0" w:rsidTr="007D3C25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843BF0" w:rsidRPr="00843BF0" w:rsidTr="007D3C25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3BF0" w:rsidRPr="00843BF0" w:rsidRDefault="00843BF0" w:rsidP="00843BF0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843BF0" w:rsidRPr="00843BF0" w:rsidRDefault="00843BF0" w:rsidP="00843BF0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843BF0" w:rsidRPr="00843BF0" w:rsidRDefault="00843BF0" w:rsidP="00843BF0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843BF0" w:rsidRPr="00843BF0" w:rsidRDefault="00843BF0" w:rsidP="00843BF0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843BF0" w:rsidRPr="00843BF0" w:rsidRDefault="00843BF0" w:rsidP="00843BF0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843BF0" w:rsidRPr="00843BF0" w:rsidRDefault="00843BF0" w:rsidP="00843BF0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843BF0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3BF0" w:rsidRPr="00843BF0" w:rsidRDefault="00843BF0" w:rsidP="00843BF0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«Основы философии»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2912"/>
        <w:gridCol w:w="6722"/>
        <w:gridCol w:w="1701"/>
        <w:gridCol w:w="1134"/>
        <w:gridCol w:w="2268"/>
      </w:tblGrid>
      <w:tr w:rsidR="00843BF0" w:rsidRPr="00843BF0" w:rsidTr="00865786">
        <w:tc>
          <w:tcPr>
            <w:tcW w:w="291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72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3BF0" w:rsidRPr="00843BF0" w:rsidRDefault="00843BF0" w:rsidP="00843BF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843BF0" w:rsidRPr="00843BF0" w:rsidRDefault="00843BF0" w:rsidP="00843BF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43BF0" w:rsidRPr="00843BF0" w:rsidRDefault="00843BF0" w:rsidP="00843B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843BF0" w:rsidRPr="00843BF0" w:rsidTr="00865786">
        <w:tc>
          <w:tcPr>
            <w:tcW w:w="2912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2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3BF0" w:rsidRPr="00843BF0" w:rsidTr="00865786">
        <w:tc>
          <w:tcPr>
            <w:tcW w:w="291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F0" w:rsidRPr="00843BF0" w:rsidTr="00865786">
        <w:tc>
          <w:tcPr>
            <w:tcW w:w="2912" w:type="dxa"/>
          </w:tcPr>
          <w:p w:rsidR="00843BF0" w:rsidRPr="00843BF0" w:rsidRDefault="001F146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46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предмет «История»</w:t>
            </w:r>
          </w:p>
        </w:tc>
        <w:tc>
          <w:tcPr>
            <w:tcW w:w="672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F1465" w:rsidRPr="001F1465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мира в 20 - 21 веке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3BF0" w:rsidRDefault="00C30941" w:rsidP="004F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EC339C" w:rsidRPr="00843BF0" w:rsidRDefault="00EC339C" w:rsidP="004F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2268" w:type="dxa"/>
          </w:tcPr>
          <w:p w:rsidR="00843BF0" w:rsidRPr="00843BF0" w:rsidRDefault="00C30941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</w:t>
            </w:r>
            <w:r w:rsidR="009C2587">
              <w:rPr>
                <w:rFonts w:ascii="Times New Roman" w:hAnsi="Times New Roman" w:cs="Times New Roman"/>
                <w:sz w:val="24"/>
                <w:szCs w:val="24"/>
              </w:rPr>
              <w:t xml:space="preserve"> Уо</w:t>
            </w:r>
            <w:r w:rsidR="00A41889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="00EC339C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Зо06.01, </w:t>
            </w:r>
            <w:proofErr w:type="spellStart"/>
            <w:r w:rsidR="008A5545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06.03, </w:t>
            </w:r>
            <w:proofErr w:type="spellStart"/>
            <w:r w:rsidR="008A5545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06.04, Уо02.11</w:t>
            </w:r>
          </w:p>
        </w:tc>
      </w:tr>
      <w:tr w:rsidR="00843BF0" w:rsidRPr="00843BF0" w:rsidTr="00865786">
        <w:tc>
          <w:tcPr>
            <w:tcW w:w="9634" w:type="dxa"/>
            <w:gridSpan w:val="2"/>
          </w:tcPr>
          <w:p w:rsidR="00843BF0" w:rsidRPr="00843BF0" w:rsidRDefault="001F146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  <w:r w:rsidRPr="001F1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1465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1F1465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мире конца XX в.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F0" w:rsidRPr="00843BF0" w:rsidRDefault="00843BF0" w:rsidP="004F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F0" w:rsidRPr="00843BF0" w:rsidTr="00865786">
        <w:tc>
          <w:tcPr>
            <w:tcW w:w="291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3BF0" w:rsidRPr="00843BF0" w:rsidRDefault="00843BF0" w:rsidP="004F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3BF0" w:rsidRPr="00843BF0" w:rsidRDefault="00843BF0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BF0" w:rsidRPr="00843BF0" w:rsidTr="00865786">
        <w:tc>
          <w:tcPr>
            <w:tcW w:w="2912" w:type="dxa"/>
          </w:tcPr>
          <w:p w:rsidR="00843BF0" w:rsidRPr="00843BF0" w:rsidRDefault="001F146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1F1465">
              <w:rPr>
                <w:rFonts w:ascii="Times New Roman" w:hAnsi="Times New Roman" w:cs="Times New Roman"/>
                <w:sz w:val="24"/>
                <w:szCs w:val="24"/>
              </w:rPr>
              <w:t>.1 От СССР к Российской Федерации</w:t>
            </w:r>
          </w:p>
        </w:tc>
        <w:tc>
          <w:tcPr>
            <w:tcW w:w="6722" w:type="dxa"/>
          </w:tcPr>
          <w:p w:rsidR="00843BF0" w:rsidRPr="00843BF0" w:rsidRDefault="00843BF0" w:rsidP="001F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F1465" w:rsidRPr="001F1465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общество в конце 80-х – н.90-х </w:t>
            </w:r>
            <w:proofErr w:type="gramStart"/>
            <w:r w:rsidR="001F1465" w:rsidRPr="001F1465">
              <w:rPr>
                <w:rFonts w:ascii="Times New Roman" w:hAnsi="Times New Roman" w:cs="Times New Roman"/>
                <w:sz w:val="24"/>
                <w:szCs w:val="24"/>
              </w:rPr>
              <w:t>годах .</w:t>
            </w:r>
            <w:proofErr w:type="gramEnd"/>
            <w:r w:rsidR="001F1465" w:rsidRPr="001F1465">
              <w:rPr>
                <w:rFonts w:ascii="Times New Roman" w:hAnsi="Times New Roman" w:cs="Times New Roman"/>
                <w:sz w:val="24"/>
                <w:szCs w:val="24"/>
              </w:rPr>
              <w:t xml:space="preserve"> Полити</w:t>
            </w:r>
            <w:r w:rsidR="00AE1AFB">
              <w:rPr>
                <w:rFonts w:ascii="Times New Roman" w:hAnsi="Times New Roman" w:cs="Times New Roman"/>
                <w:sz w:val="24"/>
                <w:szCs w:val="24"/>
              </w:rPr>
              <w:t xml:space="preserve">ка перестройки и ее последствия </w:t>
            </w:r>
            <w:r w:rsidR="001F1465" w:rsidRPr="001F1465">
              <w:rPr>
                <w:rFonts w:ascii="Times New Roman" w:hAnsi="Times New Roman" w:cs="Times New Roman"/>
                <w:sz w:val="24"/>
                <w:szCs w:val="24"/>
              </w:rPr>
              <w:t>Августовские последствия 1991г., становление суверенной России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jc w:val="center"/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43BF0" w:rsidRPr="009C2587" w:rsidRDefault="009C2587" w:rsidP="004F6283">
            <w:pPr>
              <w:jc w:val="center"/>
              <w:rPr>
                <w:rFonts w:ascii="Times New Roman" w:hAnsi="Times New Roman" w:cs="Times New Roman"/>
              </w:rPr>
            </w:pPr>
            <w:r w:rsidRPr="009C2587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2268" w:type="dxa"/>
          </w:tcPr>
          <w:p w:rsidR="00682BC9" w:rsidRPr="00843BF0" w:rsidRDefault="009C2587" w:rsidP="0068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Уо02.01, Уо02.02, Уо02.03, Уо02.04, </w:t>
            </w:r>
            <w:r w:rsidR="00682BC9">
              <w:rPr>
                <w:rFonts w:ascii="Times New Roman" w:hAnsi="Times New Roman" w:cs="Times New Roman"/>
                <w:sz w:val="24"/>
                <w:szCs w:val="24"/>
              </w:rPr>
              <w:t>Уо02.05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2BC9">
              <w:rPr>
                <w:rFonts w:ascii="Times New Roman" w:hAnsi="Times New Roman" w:cs="Times New Roman"/>
                <w:sz w:val="24"/>
                <w:szCs w:val="24"/>
              </w:rPr>
              <w:t xml:space="preserve"> Уо02.07, Уо02.11,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BC9">
              <w:rPr>
                <w:rFonts w:ascii="Times New Roman" w:hAnsi="Times New Roman" w:cs="Times New Roman"/>
                <w:sz w:val="24"/>
                <w:szCs w:val="24"/>
              </w:rPr>
              <w:t>Зо02.02, Зо02.06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, Зо02.06</w:t>
            </w:r>
            <w:r w:rsidR="00497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60F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  <w:tr w:rsidR="00843BF0" w:rsidRPr="00843BF0" w:rsidTr="00865786">
        <w:tc>
          <w:tcPr>
            <w:tcW w:w="2912" w:type="dxa"/>
          </w:tcPr>
          <w:p w:rsidR="00843BF0" w:rsidRPr="00843BF0" w:rsidRDefault="00AE1AFB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E1AFB">
              <w:rPr>
                <w:rFonts w:ascii="Times New Roman" w:hAnsi="Times New Roman" w:cs="Times New Roman"/>
                <w:sz w:val="24"/>
                <w:szCs w:val="24"/>
              </w:rPr>
              <w:t>.2 События 1989-1991г. в странах Восточной Европы</w:t>
            </w:r>
          </w:p>
        </w:tc>
        <w:tc>
          <w:tcPr>
            <w:tcW w:w="6722" w:type="dxa"/>
            <w:shd w:val="clear" w:color="auto" w:fill="FFFFFF"/>
          </w:tcPr>
          <w:p w:rsidR="00AE1AFB" w:rsidRPr="00AE1AFB" w:rsidRDefault="00AE1AFB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AE1AFB">
              <w:rPr>
                <w:rFonts w:ascii="Times New Roman" w:hAnsi="Times New Roman" w:cs="Times New Roman"/>
              </w:rPr>
              <w:t>Демократические революции в странах Восточной Европы: причины, ход и итоги</w:t>
            </w:r>
          </w:p>
          <w:p w:rsidR="00843BF0" w:rsidRPr="00843BF0" w:rsidRDefault="00AE1AFB" w:rsidP="00AE1AFB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AE1AFB">
              <w:rPr>
                <w:rFonts w:ascii="Times New Roman" w:hAnsi="Times New Roman" w:cs="Times New Roman"/>
              </w:rPr>
              <w:t>Территориальные проблемы и региональные конфликты на территории бывшей Югославии, роль международных альянсов</w:t>
            </w:r>
          </w:p>
        </w:tc>
        <w:tc>
          <w:tcPr>
            <w:tcW w:w="1701" w:type="dxa"/>
          </w:tcPr>
          <w:p w:rsidR="00843BF0" w:rsidRPr="00843BF0" w:rsidRDefault="00843BF0" w:rsidP="00843BF0">
            <w:pPr>
              <w:jc w:val="center"/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E0735" w:rsidRDefault="00DE0735" w:rsidP="004F6283">
            <w:pPr>
              <w:jc w:val="center"/>
              <w:rPr>
                <w:rFonts w:ascii="Times New Roman" w:hAnsi="Times New Roman" w:cs="Times New Roman"/>
              </w:rPr>
            </w:pPr>
          </w:p>
          <w:p w:rsidR="00DE0735" w:rsidRDefault="00DE0735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843BF0" w:rsidRDefault="00DE0735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:rsidR="00DE0735" w:rsidRPr="009C2587" w:rsidRDefault="00DE0735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843BF0" w:rsidRDefault="00DE073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Уо04.01, Зо04.01, Зо04.02, Зо06.04</w:t>
            </w:r>
          </w:p>
          <w:p w:rsidR="00DE0735" w:rsidRPr="00843BF0" w:rsidRDefault="00DE073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Уо02.11, Зо02.06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, Зо02.08</w:t>
            </w:r>
            <w:r w:rsidR="00497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60F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  <w:tr w:rsidR="00AE1AFB" w:rsidRPr="00843BF0" w:rsidTr="00865786">
        <w:tc>
          <w:tcPr>
            <w:tcW w:w="2912" w:type="dxa"/>
            <w:vMerge w:val="restart"/>
          </w:tcPr>
          <w:p w:rsidR="00AE1AFB" w:rsidRDefault="00AE1AFB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E1AFB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  <w:proofErr w:type="spellStart"/>
            <w:r w:rsidRPr="00AE1AFB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AE1AFB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1980-1990-хгг. </w:t>
            </w:r>
            <w:r w:rsidRPr="00AE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США и странах Западной Европы</w:t>
            </w:r>
          </w:p>
        </w:tc>
        <w:tc>
          <w:tcPr>
            <w:tcW w:w="6722" w:type="dxa"/>
            <w:shd w:val="clear" w:color="auto" w:fill="FFFFFF"/>
          </w:tcPr>
          <w:p w:rsidR="00AE1AFB" w:rsidRDefault="00AE1AFB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 </w:t>
            </w:r>
            <w:r w:rsidRPr="00AE1AFB">
              <w:rPr>
                <w:rFonts w:ascii="Times New Roman" w:hAnsi="Times New Roman" w:cs="Times New Roman"/>
              </w:rPr>
              <w:t xml:space="preserve">Неоконсерватизм как идейное </w:t>
            </w:r>
            <w:proofErr w:type="gramStart"/>
            <w:r w:rsidRPr="00AE1AFB">
              <w:rPr>
                <w:rFonts w:ascii="Times New Roman" w:hAnsi="Times New Roman" w:cs="Times New Roman"/>
              </w:rPr>
              <w:t>направление  1980</w:t>
            </w:r>
            <w:proofErr w:type="gramEnd"/>
            <w:r w:rsidRPr="00AE1AFB">
              <w:rPr>
                <w:rFonts w:ascii="Times New Roman" w:hAnsi="Times New Roman" w:cs="Times New Roman"/>
              </w:rPr>
              <w:t>-1990-х гг. Социально-экономическое политика неоконсерватизма в Европе и США</w:t>
            </w:r>
          </w:p>
        </w:tc>
        <w:tc>
          <w:tcPr>
            <w:tcW w:w="1701" w:type="dxa"/>
          </w:tcPr>
          <w:p w:rsidR="00AE1AFB" w:rsidRPr="00843BF0" w:rsidRDefault="00AE1AFB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46907" w:rsidRDefault="00746907" w:rsidP="00746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AE1AFB" w:rsidRPr="009C2587" w:rsidRDefault="00746907" w:rsidP="00746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AE1AFB" w:rsidRDefault="00746907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Зо06.04</w:t>
            </w:r>
          </w:p>
          <w:p w:rsidR="00746907" w:rsidRPr="00843BF0" w:rsidRDefault="00746907" w:rsidP="00C24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Уо02.11, Зо02.06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AFB" w:rsidRPr="00843BF0" w:rsidTr="00865786">
        <w:tc>
          <w:tcPr>
            <w:tcW w:w="2912" w:type="dxa"/>
            <w:vMerge/>
          </w:tcPr>
          <w:p w:rsidR="00AE1AFB" w:rsidRDefault="00AE1AFB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AE1AFB" w:rsidRDefault="00AE1AFB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AE1AFB">
              <w:rPr>
                <w:rFonts w:ascii="Times New Roman" w:hAnsi="Times New Roman" w:cs="Times New Roman"/>
              </w:rPr>
              <w:t>Развитие США</w:t>
            </w:r>
            <w:r>
              <w:rPr>
                <w:rFonts w:ascii="Times New Roman" w:hAnsi="Times New Roman" w:cs="Times New Roman"/>
              </w:rPr>
              <w:t xml:space="preserve"> и Европы в 20-н.21 века</w:t>
            </w:r>
          </w:p>
        </w:tc>
        <w:tc>
          <w:tcPr>
            <w:tcW w:w="1701" w:type="dxa"/>
          </w:tcPr>
          <w:p w:rsidR="00AE1AFB" w:rsidRPr="00843BF0" w:rsidRDefault="00AE1AFB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46907" w:rsidRDefault="00746907" w:rsidP="00746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AE1AFB" w:rsidRPr="009C2587" w:rsidRDefault="00AE1AFB" w:rsidP="007469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82BC9" w:rsidRDefault="00682BC9" w:rsidP="0068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Уо02.07,</w:t>
            </w:r>
          </w:p>
          <w:p w:rsidR="00AE1AFB" w:rsidRPr="00843BF0" w:rsidRDefault="00682BC9" w:rsidP="00682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Зо02.02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</w:p>
        </w:tc>
      </w:tr>
      <w:tr w:rsidR="00AE1AFB" w:rsidRPr="00843BF0" w:rsidTr="00865786">
        <w:tc>
          <w:tcPr>
            <w:tcW w:w="2912" w:type="dxa"/>
          </w:tcPr>
          <w:p w:rsidR="00AE1AFB" w:rsidRDefault="00AE1AFB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E1AFB">
              <w:rPr>
                <w:rFonts w:ascii="Times New Roman" w:hAnsi="Times New Roman" w:cs="Times New Roman"/>
                <w:sz w:val="24"/>
                <w:szCs w:val="24"/>
              </w:rPr>
              <w:t>.4 Международные организации и альянсы в конце XX –XXI века</w:t>
            </w:r>
          </w:p>
        </w:tc>
        <w:tc>
          <w:tcPr>
            <w:tcW w:w="6722" w:type="dxa"/>
            <w:shd w:val="clear" w:color="auto" w:fill="FFFFFF"/>
          </w:tcPr>
          <w:p w:rsidR="00AE1AFB" w:rsidRDefault="00AE1AFB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Pr="00AE1AFB">
              <w:rPr>
                <w:rFonts w:ascii="Times New Roman" w:hAnsi="Times New Roman" w:cs="Times New Roman"/>
              </w:rPr>
              <w:t>Внешнеполитическая система отношений во 2/2 20 века, создание ООН и его роль в решение международных конфликтах. Создание военно-политических и экономических международных альянсов в мире. НАТО, ОВД, БРИКС, ШОС, ОАГ, ОИК, ЛАГ и др. и их роль в регулировании международных экономических и политических процессов</w:t>
            </w:r>
          </w:p>
        </w:tc>
        <w:tc>
          <w:tcPr>
            <w:tcW w:w="1701" w:type="dxa"/>
          </w:tcPr>
          <w:p w:rsidR="00AE1AFB" w:rsidRPr="00843BF0" w:rsidRDefault="00AE1AFB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A0E35" w:rsidRDefault="00CA0E35" w:rsidP="00CA0E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CA0E35" w:rsidRDefault="00CA0E35" w:rsidP="00CA0E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:rsidR="00AE1AFB" w:rsidRPr="009C2587" w:rsidRDefault="00AE1AFB" w:rsidP="004F6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E1AFB" w:rsidRDefault="00CA0E3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Уо02.01, Уо02.02, Уо02.03, Уо02.04, Уо02.05, Зо02.02, Зо02.03,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</w:p>
          <w:p w:rsidR="00CA0E35" w:rsidRPr="00843BF0" w:rsidRDefault="00CA0E3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Уо04.01, Зо04.01,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  <w:r w:rsidR="008F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3DC">
              <w:rPr>
                <w:rFonts w:ascii="Times New Roman" w:hAnsi="Times New Roman" w:cs="Times New Roman"/>
                <w:sz w:val="24"/>
                <w:szCs w:val="24"/>
              </w:rPr>
              <w:t>Зо02.09</w:t>
            </w:r>
          </w:p>
        </w:tc>
      </w:tr>
      <w:tr w:rsidR="00F36E11" w:rsidRPr="00843BF0" w:rsidTr="00865786">
        <w:tc>
          <w:tcPr>
            <w:tcW w:w="2912" w:type="dxa"/>
            <w:vMerge w:val="restart"/>
          </w:tcPr>
          <w:p w:rsidR="00F36E11" w:rsidRDefault="00F36E11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E1AFB">
              <w:rPr>
                <w:rFonts w:ascii="Times New Roman" w:hAnsi="Times New Roman" w:cs="Times New Roman"/>
                <w:sz w:val="24"/>
                <w:szCs w:val="24"/>
              </w:rPr>
              <w:t>.5 Страны Азии и Африки: проблемы модернизации</w:t>
            </w:r>
          </w:p>
        </w:tc>
        <w:tc>
          <w:tcPr>
            <w:tcW w:w="6722" w:type="dxa"/>
            <w:shd w:val="clear" w:color="auto" w:fill="FFFFFF"/>
          </w:tcPr>
          <w:p w:rsidR="00F36E11" w:rsidRDefault="00F36E11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Pr="00F36E11">
              <w:rPr>
                <w:rFonts w:ascii="Times New Roman" w:hAnsi="Times New Roman" w:cs="Times New Roman"/>
              </w:rPr>
              <w:t>Основные тенденции развития стран Азии и Африки после «парада независимости» в 1960-80-е гг.</w:t>
            </w:r>
          </w:p>
        </w:tc>
        <w:tc>
          <w:tcPr>
            <w:tcW w:w="1701" w:type="dxa"/>
          </w:tcPr>
          <w:p w:rsidR="00F36E11" w:rsidRDefault="00F36E11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36E11" w:rsidRPr="009C2587" w:rsidRDefault="001E3870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1E3870" w:rsidRDefault="001E3870" w:rsidP="001E3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Зо06.04</w:t>
            </w:r>
          </w:p>
          <w:p w:rsidR="00F36E11" w:rsidRPr="00843BF0" w:rsidRDefault="008A554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</w:p>
        </w:tc>
      </w:tr>
      <w:tr w:rsidR="00F36E11" w:rsidRPr="00843BF0" w:rsidTr="00865786">
        <w:tc>
          <w:tcPr>
            <w:tcW w:w="2912" w:type="dxa"/>
            <w:vMerge/>
          </w:tcPr>
          <w:p w:rsidR="00F36E11" w:rsidRDefault="00F36E11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F36E11" w:rsidRDefault="00F36E11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Pr="00F36E11">
              <w:rPr>
                <w:rFonts w:ascii="Times New Roman" w:hAnsi="Times New Roman" w:cs="Times New Roman"/>
              </w:rPr>
              <w:t>Страны Азии в 1990-е гг. Развития Китая, Южной Корее, Тайваня, Японии Специфика развития стран Южной и Юго-восточной Азии</w:t>
            </w:r>
          </w:p>
        </w:tc>
        <w:tc>
          <w:tcPr>
            <w:tcW w:w="1701" w:type="dxa"/>
          </w:tcPr>
          <w:p w:rsidR="00F36E11" w:rsidRDefault="00F36E11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E3870" w:rsidRDefault="001E3870" w:rsidP="001E38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1E3870" w:rsidRDefault="001E3870" w:rsidP="001E38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:rsidR="00F36E11" w:rsidRPr="009C2587" w:rsidRDefault="00F36E11" w:rsidP="004F62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E3870" w:rsidRDefault="001E3870" w:rsidP="001E3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Уо02.02, Уо02.03, Уо02.04, Уо02.05, Уо02.07, Зо02.02, Зо02.03,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</w:p>
          <w:p w:rsidR="00F36E11" w:rsidRPr="00843BF0" w:rsidRDefault="00EA03FA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Уо04.01, Зо04.01,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</w:p>
        </w:tc>
      </w:tr>
      <w:tr w:rsidR="00F36E11" w:rsidRPr="00843BF0" w:rsidTr="00865786">
        <w:tc>
          <w:tcPr>
            <w:tcW w:w="2912" w:type="dxa"/>
            <w:vMerge/>
          </w:tcPr>
          <w:p w:rsidR="00F36E11" w:rsidRDefault="00F36E11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FFFFFF"/>
          </w:tcPr>
          <w:p w:rsidR="00F36E11" w:rsidRDefault="00F36E11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 w:rsidRPr="00F36E11">
              <w:rPr>
                <w:rFonts w:ascii="Times New Roman" w:hAnsi="Times New Roman" w:cs="Times New Roman"/>
              </w:rPr>
              <w:t>Развитие исламского мира Азии и Африки. Региональные конфликты.</w:t>
            </w:r>
          </w:p>
        </w:tc>
        <w:tc>
          <w:tcPr>
            <w:tcW w:w="1701" w:type="dxa"/>
          </w:tcPr>
          <w:p w:rsidR="00F36E11" w:rsidRDefault="00F36E11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36E11" w:rsidRPr="009C2587" w:rsidRDefault="0038563B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EA03FA" w:rsidRDefault="00EA03FA" w:rsidP="00EA0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Зо06.04</w:t>
            </w:r>
          </w:p>
          <w:p w:rsidR="00F36E11" w:rsidRPr="00843BF0" w:rsidRDefault="008A554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</w:p>
        </w:tc>
      </w:tr>
      <w:tr w:rsidR="00F36E11" w:rsidRPr="00843BF0" w:rsidTr="00865786">
        <w:tc>
          <w:tcPr>
            <w:tcW w:w="2912" w:type="dxa"/>
          </w:tcPr>
          <w:p w:rsidR="00F36E11" w:rsidRDefault="00F36E11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F36E11">
              <w:rPr>
                <w:rFonts w:ascii="Times New Roman" w:hAnsi="Times New Roman" w:cs="Times New Roman"/>
                <w:sz w:val="24"/>
                <w:szCs w:val="24"/>
              </w:rPr>
              <w:t>.6 Латинская Америка: между диктатурой и демократией</w:t>
            </w:r>
          </w:p>
        </w:tc>
        <w:tc>
          <w:tcPr>
            <w:tcW w:w="6722" w:type="dxa"/>
            <w:shd w:val="clear" w:color="auto" w:fill="FFFFFF"/>
          </w:tcPr>
          <w:p w:rsidR="00F36E11" w:rsidRDefault="00AB4F17" w:rsidP="00AB4F17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AB4F17">
              <w:rPr>
                <w:rFonts w:ascii="Times New Roman" w:hAnsi="Times New Roman" w:cs="Times New Roman"/>
              </w:rPr>
              <w:t>Основные тенденции развития стран</w:t>
            </w:r>
            <w:r>
              <w:rPr>
                <w:rFonts w:ascii="Times New Roman" w:hAnsi="Times New Roman" w:cs="Times New Roman"/>
              </w:rPr>
              <w:t xml:space="preserve"> Латинской Америки во 2/2 20 в. </w:t>
            </w:r>
            <w:r w:rsidRPr="00AB4F17">
              <w:rPr>
                <w:rFonts w:ascii="Times New Roman" w:hAnsi="Times New Roman" w:cs="Times New Roman"/>
              </w:rPr>
              <w:t>Страны Латинской Америки в к.20-н.21 века.</w:t>
            </w:r>
          </w:p>
        </w:tc>
        <w:tc>
          <w:tcPr>
            <w:tcW w:w="1701" w:type="dxa"/>
          </w:tcPr>
          <w:p w:rsidR="00F36E11" w:rsidRDefault="00AB4F17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36E11" w:rsidRPr="009C2587" w:rsidRDefault="0038563B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EA03FA" w:rsidRDefault="00EA03FA" w:rsidP="00EA0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Зо06.04</w:t>
            </w:r>
          </w:p>
          <w:p w:rsidR="00F36E11" w:rsidRPr="00843BF0" w:rsidRDefault="008A5545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</w:p>
        </w:tc>
      </w:tr>
      <w:tr w:rsidR="00AB4F17" w:rsidRPr="00843BF0" w:rsidTr="00865786">
        <w:tc>
          <w:tcPr>
            <w:tcW w:w="2912" w:type="dxa"/>
            <w:vMerge w:val="restart"/>
          </w:tcPr>
          <w:p w:rsidR="00AB4F17" w:rsidRDefault="00AB4F17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B4F17">
              <w:rPr>
                <w:rFonts w:ascii="Times New Roman" w:hAnsi="Times New Roman" w:cs="Times New Roman"/>
                <w:sz w:val="24"/>
                <w:szCs w:val="24"/>
              </w:rPr>
              <w:t>.7 Российская Федерация в 2000-хгг.</w:t>
            </w:r>
          </w:p>
        </w:tc>
        <w:tc>
          <w:tcPr>
            <w:tcW w:w="6722" w:type="dxa"/>
            <w:shd w:val="clear" w:color="auto" w:fill="FFFFFF"/>
          </w:tcPr>
          <w:p w:rsidR="00AB4F17" w:rsidRDefault="00AB4F17" w:rsidP="00AE1AF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</w:t>
            </w:r>
            <w:r w:rsidRPr="00AB4F17">
              <w:rPr>
                <w:rFonts w:ascii="Times New Roman" w:hAnsi="Times New Roman" w:cs="Times New Roman"/>
              </w:rPr>
              <w:t>Социально-экономическое и политическое развитие суверенной России в 1990-г.</w:t>
            </w:r>
          </w:p>
        </w:tc>
        <w:tc>
          <w:tcPr>
            <w:tcW w:w="1701" w:type="dxa"/>
          </w:tcPr>
          <w:p w:rsidR="00AB4F17" w:rsidRDefault="00AB4F17" w:rsidP="00843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4F17" w:rsidRPr="009C2587" w:rsidRDefault="0038563B" w:rsidP="004F6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AB4F17" w:rsidRPr="00843BF0" w:rsidRDefault="00E50F1B" w:rsidP="008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Уо06.01, </w:t>
            </w:r>
            <w:r w:rsidR="00EA03FA">
              <w:rPr>
                <w:rFonts w:ascii="Times New Roman" w:hAnsi="Times New Roman" w:cs="Times New Roman"/>
                <w:sz w:val="24"/>
                <w:szCs w:val="24"/>
              </w:rPr>
              <w:t>Уо06.02, Зо06.04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  <w:tr w:rsidR="00AB4F17" w:rsidRPr="00843BF0" w:rsidTr="00865786">
        <w:tc>
          <w:tcPr>
            <w:tcW w:w="2912" w:type="dxa"/>
            <w:vMerge/>
          </w:tcPr>
          <w:p w:rsidR="00AB4F17" w:rsidRPr="00AB4F17" w:rsidRDefault="00AB4F17" w:rsidP="00AB4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auto"/>
          </w:tcPr>
          <w:p w:rsidR="00AB4F17" w:rsidRPr="00AB4F17" w:rsidRDefault="00AB4F17" w:rsidP="00AB4F17">
            <w:pPr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12 </w:t>
            </w:r>
            <w:r w:rsidRPr="00AB4F17">
              <w:rPr>
                <w:rFonts w:ascii="Times New Roman" w:hAnsi="Times New Roman" w:cs="Times New Roman"/>
                <w:szCs w:val="28"/>
              </w:rPr>
              <w:t>Деятельность президентов Путина В.В</w:t>
            </w:r>
          </w:p>
        </w:tc>
        <w:tc>
          <w:tcPr>
            <w:tcW w:w="1701" w:type="dxa"/>
          </w:tcPr>
          <w:p w:rsidR="00AB4F17" w:rsidRDefault="00AB4F17" w:rsidP="00AB4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563B" w:rsidRDefault="0038563B" w:rsidP="00385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AB4F17" w:rsidRPr="009C2587" w:rsidRDefault="0038563B" w:rsidP="00385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AB4F17" w:rsidRPr="00843BF0" w:rsidRDefault="0038563B" w:rsidP="00AB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Уо02.02, Уо02.03, Уо02.04,</w:t>
            </w:r>
            <w:r w:rsidR="001529ED">
              <w:rPr>
                <w:rFonts w:ascii="Times New Roman" w:hAnsi="Times New Roman" w:cs="Times New Roman"/>
                <w:sz w:val="24"/>
                <w:szCs w:val="24"/>
              </w:rPr>
              <w:t xml:space="preserve"> Уо02.07, Зо02.02, Зо02.03</w:t>
            </w:r>
            <w:proofErr w:type="gramStart"/>
            <w:r w:rsidR="001529E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152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Уо06.02</w:t>
            </w:r>
            <w:proofErr w:type="gramEnd"/>
            <w:r w:rsidR="001529ED">
              <w:rPr>
                <w:rFonts w:ascii="Times New Roman" w:hAnsi="Times New Roman" w:cs="Times New Roman"/>
                <w:sz w:val="24"/>
                <w:szCs w:val="24"/>
              </w:rPr>
              <w:t>,Зо06.01</w:t>
            </w:r>
            <w:r w:rsidR="009262F5">
              <w:rPr>
                <w:rFonts w:ascii="Times New Roman" w:hAnsi="Times New Roman" w:cs="Times New Roman"/>
                <w:sz w:val="24"/>
                <w:szCs w:val="24"/>
              </w:rPr>
              <w:t>, Зо06.03, Зо06.04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146B" w:rsidRPr="00B0146B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C24D94">
              <w:t xml:space="preserve"> </w:t>
            </w:r>
            <w:r w:rsidR="00C24D94" w:rsidRP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</w:p>
        </w:tc>
      </w:tr>
      <w:tr w:rsidR="009262F5" w:rsidRPr="00843BF0" w:rsidTr="00865786">
        <w:tc>
          <w:tcPr>
            <w:tcW w:w="2912" w:type="dxa"/>
            <w:vMerge/>
          </w:tcPr>
          <w:p w:rsidR="009262F5" w:rsidRPr="00AB4F17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  <w:shd w:val="clear" w:color="auto" w:fill="auto"/>
          </w:tcPr>
          <w:p w:rsidR="009262F5" w:rsidRPr="00AB4F17" w:rsidRDefault="009262F5" w:rsidP="009262F5">
            <w:pPr>
              <w:contextualSpacing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13 </w:t>
            </w:r>
            <w:r w:rsidRPr="00AB4F17">
              <w:rPr>
                <w:rFonts w:ascii="Times New Roman" w:hAnsi="Times New Roman" w:cs="Times New Roman"/>
                <w:szCs w:val="28"/>
              </w:rPr>
              <w:t>Деятельность президентов Медведева Д.А.</w:t>
            </w:r>
          </w:p>
        </w:tc>
        <w:tc>
          <w:tcPr>
            <w:tcW w:w="1701" w:type="dxa"/>
          </w:tcPr>
          <w:p w:rsidR="009262F5" w:rsidRDefault="009262F5" w:rsidP="00926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262F5" w:rsidRDefault="009262F5" w:rsidP="00926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9262F5" w:rsidRPr="009C2587" w:rsidRDefault="009262F5" w:rsidP="00926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Уо02.02, Уо02.03, Уо02.04, Уо02.07, Зо02.02, Зо02.03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 Уо06.02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,Зо06.01, Зо06.03, Зо06.04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46B" w:rsidRPr="00B0146B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  <w:tr w:rsidR="009262F5" w:rsidRPr="00843BF0" w:rsidTr="00865786">
        <w:tc>
          <w:tcPr>
            <w:tcW w:w="2912" w:type="dxa"/>
          </w:tcPr>
          <w:p w:rsidR="009262F5" w:rsidRPr="00AB4F17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Pr="00AB4F17">
              <w:rPr>
                <w:rFonts w:ascii="Times New Roman" w:hAnsi="Times New Roman" w:cs="Times New Roman"/>
                <w:sz w:val="24"/>
                <w:szCs w:val="24"/>
              </w:rPr>
              <w:t>.8 Россия и международные отношения начала XXI</w:t>
            </w:r>
          </w:p>
        </w:tc>
        <w:tc>
          <w:tcPr>
            <w:tcW w:w="6722" w:type="dxa"/>
            <w:shd w:val="clear" w:color="auto" w:fill="FFFFFF"/>
          </w:tcPr>
          <w:p w:rsidR="009262F5" w:rsidRPr="00AB4F17" w:rsidRDefault="009262F5" w:rsidP="009262F5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r w:rsidRPr="00AB4F17">
              <w:rPr>
                <w:rFonts w:ascii="Times New Roman" w:hAnsi="Times New Roman" w:cs="Times New Roman"/>
              </w:rPr>
              <w:t>Россия и страны СНГ</w:t>
            </w:r>
          </w:p>
          <w:p w:rsidR="009262F5" w:rsidRPr="00AB4F17" w:rsidRDefault="009262F5" w:rsidP="009262F5">
            <w:pPr>
              <w:contextualSpacing/>
              <w:rPr>
                <w:rFonts w:ascii="Times New Roman" w:hAnsi="Times New Roman" w:cs="Times New Roman"/>
              </w:rPr>
            </w:pPr>
            <w:r w:rsidRPr="00AB4F17">
              <w:rPr>
                <w:rFonts w:ascii="Times New Roman" w:hAnsi="Times New Roman" w:cs="Times New Roman"/>
              </w:rPr>
              <w:t>Россия и страны Европы</w:t>
            </w:r>
          </w:p>
          <w:p w:rsidR="009262F5" w:rsidRDefault="009262F5" w:rsidP="009262F5">
            <w:pPr>
              <w:contextualSpacing/>
              <w:rPr>
                <w:rFonts w:ascii="Times New Roman" w:hAnsi="Times New Roman" w:cs="Times New Roman"/>
              </w:rPr>
            </w:pPr>
            <w:r w:rsidRPr="00AB4F17">
              <w:rPr>
                <w:rFonts w:ascii="Times New Roman" w:hAnsi="Times New Roman" w:cs="Times New Roman"/>
              </w:rPr>
              <w:t>России США</w:t>
            </w:r>
          </w:p>
        </w:tc>
        <w:tc>
          <w:tcPr>
            <w:tcW w:w="1701" w:type="dxa"/>
          </w:tcPr>
          <w:p w:rsidR="009262F5" w:rsidRDefault="009262F5" w:rsidP="00926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262F5" w:rsidRPr="009C2587" w:rsidRDefault="009262F5" w:rsidP="00926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9262F5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Зо06.04</w:t>
            </w:r>
          </w:p>
          <w:p w:rsidR="009262F5" w:rsidRDefault="00B0146B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46B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0F6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</w:p>
          <w:p w:rsidR="009262F5" w:rsidRPr="00843BF0" w:rsidRDefault="007A7961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Зо02.07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94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  <w:r w:rsidR="008F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3DC">
              <w:rPr>
                <w:rFonts w:ascii="Times New Roman" w:hAnsi="Times New Roman" w:cs="Times New Roman"/>
                <w:sz w:val="24"/>
                <w:szCs w:val="24"/>
              </w:rPr>
              <w:t>Зо02.09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  <w:tr w:rsidR="009262F5" w:rsidRPr="00843BF0" w:rsidTr="00865786">
        <w:tc>
          <w:tcPr>
            <w:tcW w:w="9634" w:type="dxa"/>
            <w:gridSpan w:val="2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 О</w:t>
            </w:r>
            <w:r w:rsidRPr="005F4B6F">
              <w:rPr>
                <w:rFonts w:ascii="Times New Roman" w:hAnsi="Times New Roman" w:cs="Times New Roman"/>
                <w:sz w:val="24"/>
                <w:szCs w:val="24"/>
              </w:rPr>
              <w:t>собенности духовной жизни второй половины XX века</w:t>
            </w:r>
          </w:p>
        </w:tc>
        <w:tc>
          <w:tcPr>
            <w:tcW w:w="1701" w:type="dxa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2F5" w:rsidRPr="009C2587" w:rsidRDefault="009262F5" w:rsidP="00926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F5" w:rsidRPr="00843BF0" w:rsidTr="00865786">
        <w:tc>
          <w:tcPr>
            <w:tcW w:w="2912" w:type="dxa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262F5" w:rsidRPr="00843BF0" w:rsidRDefault="009262F5" w:rsidP="00926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62F5" w:rsidRPr="009C2587" w:rsidRDefault="009262F5" w:rsidP="00926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62F5" w:rsidRPr="00843BF0" w:rsidRDefault="009262F5" w:rsidP="00926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788" w:rsidRPr="00843BF0" w:rsidTr="00865786">
        <w:tc>
          <w:tcPr>
            <w:tcW w:w="291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5F4B6F">
              <w:rPr>
                <w:rFonts w:ascii="Times New Roman" w:hAnsi="Times New Roman" w:cs="Times New Roman"/>
                <w:sz w:val="24"/>
                <w:szCs w:val="24"/>
              </w:rPr>
              <w:t>.1 Основные направления в развитии зарубежной культуры</w:t>
            </w:r>
          </w:p>
        </w:tc>
        <w:tc>
          <w:tcPr>
            <w:tcW w:w="6722" w:type="dxa"/>
            <w:shd w:val="clear" w:color="auto" w:fill="FFFFFF"/>
          </w:tcPr>
          <w:p w:rsidR="00391788" w:rsidRPr="005F4B6F" w:rsidRDefault="00391788" w:rsidP="00391788">
            <w:pPr>
              <w:ind w:left="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4B6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развития искусства 20 века. </w:t>
            </w:r>
          </w:p>
          <w:p w:rsidR="00391788" w:rsidRPr="00843BF0" w:rsidRDefault="00391788" w:rsidP="00391788">
            <w:pPr>
              <w:ind w:left="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B6F">
              <w:rPr>
                <w:rFonts w:ascii="Times New Roman" w:hAnsi="Times New Roman" w:cs="Times New Roman"/>
                <w:sz w:val="24"/>
                <w:szCs w:val="24"/>
              </w:rPr>
              <w:t>Постмодернизм как идеология современности</w:t>
            </w:r>
          </w:p>
        </w:tc>
        <w:tc>
          <w:tcPr>
            <w:tcW w:w="1701" w:type="dxa"/>
          </w:tcPr>
          <w:p w:rsidR="00391788" w:rsidRPr="00843BF0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1788" w:rsidRPr="009C2587" w:rsidRDefault="00391788" w:rsidP="003917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391788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Зо06.01</w:t>
            </w:r>
          </w:p>
          <w:p w:rsidR="00391788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Зо06.04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46B" w:rsidRPr="00B0146B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</w:p>
          <w:p w:rsidR="00391788" w:rsidRPr="00843BF0" w:rsidRDefault="003A3405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Зо02.10</w:t>
            </w:r>
          </w:p>
        </w:tc>
      </w:tr>
      <w:tr w:rsidR="00391788" w:rsidRPr="00843BF0" w:rsidTr="00865786">
        <w:tc>
          <w:tcPr>
            <w:tcW w:w="291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5F4B6F">
              <w:rPr>
                <w:rFonts w:ascii="Times New Roman" w:hAnsi="Times New Roman" w:cs="Times New Roman"/>
                <w:sz w:val="24"/>
                <w:szCs w:val="24"/>
              </w:rPr>
              <w:t>.2 Духовная жизнь в советском и российском обществах</w:t>
            </w:r>
          </w:p>
        </w:tc>
        <w:tc>
          <w:tcPr>
            <w:tcW w:w="6722" w:type="dxa"/>
          </w:tcPr>
          <w:p w:rsidR="00391788" w:rsidRPr="008D45FD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8D45F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советского искусства 2/2 20 века </w:t>
            </w:r>
          </w:p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5FD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современного российского искусства</w:t>
            </w:r>
          </w:p>
        </w:tc>
        <w:tc>
          <w:tcPr>
            <w:tcW w:w="1701" w:type="dxa"/>
          </w:tcPr>
          <w:p w:rsidR="00391788" w:rsidRPr="00843BF0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1788" w:rsidRPr="009C2587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391788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Уо06.02, Зо06.01</w:t>
            </w:r>
          </w:p>
          <w:p w:rsidR="00391788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Зо06.04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46B" w:rsidRPr="00B0146B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</w:p>
          <w:p w:rsidR="00391788" w:rsidRPr="00843BF0" w:rsidRDefault="003A3405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Зо02.10</w:t>
            </w:r>
          </w:p>
        </w:tc>
      </w:tr>
      <w:tr w:rsidR="00391788" w:rsidRPr="00843BF0" w:rsidTr="00865786">
        <w:tc>
          <w:tcPr>
            <w:tcW w:w="291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8D45FD">
              <w:rPr>
                <w:rFonts w:ascii="Times New Roman" w:hAnsi="Times New Roman" w:cs="Times New Roman"/>
                <w:sz w:val="24"/>
                <w:szCs w:val="24"/>
              </w:rPr>
              <w:t>.3 Основные проблемы в развитии мира в 21 веке</w:t>
            </w:r>
          </w:p>
        </w:tc>
        <w:tc>
          <w:tcPr>
            <w:tcW w:w="672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8D45F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в развитии современного мира в 21 </w:t>
            </w:r>
            <w:proofErr w:type="gramStart"/>
            <w:r w:rsidRPr="008D45FD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gramEnd"/>
          </w:p>
        </w:tc>
        <w:tc>
          <w:tcPr>
            <w:tcW w:w="1701" w:type="dxa"/>
          </w:tcPr>
          <w:p w:rsidR="00391788" w:rsidRPr="00843BF0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1788" w:rsidRDefault="00391788" w:rsidP="003917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391788" w:rsidRDefault="00391788" w:rsidP="003917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04</w:t>
            </w:r>
          </w:p>
          <w:p w:rsidR="00391788" w:rsidRPr="009C2587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268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Уо02.02, Уо02.03, Уо02.04, Уо02.07, Зо02.02, Зо02.03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49204D">
              <w:rPr>
                <w:rFonts w:ascii="Times New Roman" w:hAnsi="Times New Roman" w:cs="Times New Roman"/>
                <w:sz w:val="24"/>
                <w:szCs w:val="24"/>
              </w:rPr>
              <w:t>Уо04.01</w:t>
            </w:r>
            <w:proofErr w:type="gramEnd"/>
            <w:r w:rsidR="0049204D">
              <w:rPr>
                <w:rFonts w:ascii="Times New Roman" w:hAnsi="Times New Roman" w:cs="Times New Roman"/>
                <w:sz w:val="24"/>
                <w:szCs w:val="24"/>
              </w:rPr>
              <w:t>, Зо04.01, Уо06.02,Зо06.01, Зо06.03</w:t>
            </w:r>
            <w:r w:rsidR="008A5545">
              <w:rPr>
                <w:rFonts w:ascii="Times New Roman" w:hAnsi="Times New Roman" w:cs="Times New Roman"/>
                <w:sz w:val="24"/>
                <w:szCs w:val="24"/>
              </w:rPr>
              <w:t xml:space="preserve"> Уо02.10</w:t>
            </w:r>
            <w:r w:rsidR="008F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3DC">
              <w:rPr>
                <w:rFonts w:ascii="Times New Roman" w:hAnsi="Times New Roman" w:cs="Times New Roman"/>
                <w:sz w:val="24"/>
                <w:szCs w:val="24"/>
              </w:rPr>
              <w:t>Зо02.09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917"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  <w:tr w:rsidR="00391788" w:rsidRPr="00843BF0" w:rsidTr="00865786">
        <w:tc>
          <w:tcPr>
            <w:tcW w:w="291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подготовка к итоговой аттестации</w:t>
            </w:r>
          </w:p>
        </w:tc>
        <w:tc>
          <w:tcPr>
            <w:tcW w:w="1701" w:type="dxa"/>
          </w:tcPr>
          <w:p w:rsidR="00391788" w:rsidRPr="00843BF0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1788" w:rsidRPr="009C2587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1788" w:rsidRPr="00843BF0" w:rsidRDefault="00391788" w:rsidP="00490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788" w:rsidRPr="00843BF0" w:rsidTr="00865786">
        <w:tc>
          <w:tcPr>
            <w:tcW w:w="291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6722" w:type="dxa"/>
          </w:tcPr>
          <w:p w:rsidR="00391788" w:rsidRPr="00843BF0" w:rsidRDefault="00391788" w:rsidP="00391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18 Дифференцированный зачет</w:t>
            </w:r>
          </w:p>
        </w:tc>
        <w:tc>
          <w:tcPr>
            <w:tcW w:w="1701" w:type="dxa"/>
          </w:tcPr>
          <w:p w:rsidR="00391788" w:rsidRPr="00843BF0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91788" w:rsidRPr="009C2587" w:rsidRDefault="00391788" w:rsidP="003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8B9" w:rsidRDefault="00CD38B9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02.01, Уо</w:t>
            </w:r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8B9" w:rsidRPr="00490D02" w:rsidRDefault="00CD38B9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02.04, </w:t>
            </w: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02.05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02.06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02.07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02.10 </w:t>
            </w:r>
          </w:p>
          <w:p w:rsidR="00CD38B9" w:rsidRPr="00490D02" w:rsidRDefault="00CD38B9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02.11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02.08,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02.09,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02.10, </w:t>
            </w: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02.11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38B9" w:rsidRDefault="00CD38B9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04.01, Зо04.01,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06.02,</w:t>
            </w:r>
          </w:p>
          <w:p w:rsidR="00CD38B9" w:rsidRPr="00490D02" w:rsidRDefault="00CD38B9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06.01, </w:t>
            </w: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06.03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1788" w:rsidRDefault="00CD38B9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spellEnd"/>
            <w:r w:rsidRPr="00490D02">
              <w:rPr>
                <w:rFonts w:ascii="Times New Roman" w:hAnsi="Times New Roman" w:cs="Times New Roman"/>
                <w:sz w:val="24"/>
                <w:szCs w:val="24"/>
              </w:rPr>
              <w:t xml:space="preserve"> 06.04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146B" w:rsidRPr="00B0146B">
              <w:rPr>
                <w:rFonts w:ascii="Times New Roman" w:hAnsi="Times New Roman" w:cs="Times New Roman"/>
                <w:sz w:val="24"/>
                <w:szCs w:val="24"/>
              </w:rPr>
              <w:t>Уо02.11</w:t>
            </w:r>
            <w:r w:rsidR="00B01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146B" w:rsidRPr="00B0146B">
              <w:rPr>
                <w:rFonts w:ascii="Times New Roman" w:hAnsi="Times New Roman" w:cs="Times New Roman"/>
                <w:sz w:val="24"/>
                <w:szCs w:val="24"/>
              </w:rPr>
              <w:t>Уо02.10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Зо02.06</w:t>
            </w:r>
            <w:r w:rsidR="007A7961">
              <w:rPr>
                <w:rFonts w:ascii="Times New Roman" w:hAnsi="Times New Roman" w:cs="Times New Roman"/>
                <w:sz w:val="24"/>
                <w:szCs w:val="24"/>
              </w:rPr>
              <w:t>, Зо02.07</w:t>
            </w:r>
            <w:r w:rsidR="00175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4C6">
              <w:rPr>
                <w:rFonts w:ascii="Times New Roman" w:hAnsi="Times New Roman" w:cs="Times New Roman"/>
                <w:sz w:val="24"/>
                <w:szCs w:val="24"/>
              </w:rPr>
              <w:t>Зо02.08</w:t>
            </w:r>
            <w:r w:rsidR="001754C6">
              <w:rPr>
                <w:rFonts w:ascii="Times New Roman" w:hAnsi="Times New Roman" w:cs="Times New Roman"/>
                <w:sz w:val="24"/>
                <w:szCs w:val="24"/>
              </w:rPr>
              <w:t xml:space="preserve"> Зо02.09</w:t>
            </w:r>
            <w:r w:rsidR="003A3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405">
              <w:rPr>
                <w:rFonts w:ascii="Times New Roman" w:hAnsi="Times New Roman" w:cs="Times New Roman"/>
                <w:sz w:val="24"/>
                <w:szCs w:val="24"/>
              </w:rPr>
              <w:t>Зо02.10</w:t>
            </w:r>
          </w:p>
          <w:p w:rsidR="00635917" w:rsidRPr="00843BF0" w:rsidRDefault="00635917" w:rsidP="00CD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Зо02.11</w:t>
            </w:r>
          </w:p>
        </w:tc>
      </w:tr>
    </w:tbl>
    <w:p w:rsidR="00843BF0" w:rsidRPr="00843BF0" w:rsidRDefault="00843BF0" w:rsidP="00843BF0">
      <w:pPr>
        <w:spacing w:after="200" w:line="276" w:lineRule="auto"/>
        <w:rPr>
          <w:rFonts w:eastAsiaTheme="minorEastAsia"/>
        </w:rPr>
      </w:pPr>
    </w:p>
    <w:p w:rsidR="00843BF0" w:rsidRPr="00843BF0" w:rsidRDefault="00843BF0" w:rsidP="00843BF0">
      <w:pPr>
        <w:spacing w:after="200" w:line="276" w:lineRule="auto"/>
        <w:rPr>
          <w:rFonts w:eastAsiaTheme="minorEastAsia"/>
        </w:rPr>
      </w:pPr>
    </w:p>
    <w:p w:rsidR="00843BF0" w:rsidRPr="00843BF0" w:rsidRDefault="00843BF0" w:rsidP="00843BF0">
      <w:pPr>
        <w:tabs>
          <w:tab w:val="left" w:pos="4050"/>
        </w:tabs>
        <w:spacing w:after="200" w:line="276" w:lineRule="auto"/>
        <w:rPr>
          <w:rFonts w:eastAsiaTheme="minorEastAsia"/>
        </w:rPr>
        <w:sectPr w:rsidR="00843BF0" w:rsidRPr="00843BF0" w:rsidSect="00950EB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843BF0">
        <w:rPr>
          <w:rFonts w:eastAsiaTheme="minorEastAsia"/>
        </w:rPr>
        <w:tab/>
      </w:r>
    </w:p>
    <w:p w:rsidR="00843BF0" w:rsidRPr="00843BF0" w:rsidRDefault="00843BF0" w:rsidP="000C0DAF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0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0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843BF0" w:rsidRPr="00843BF0" w:rsidRDefault="00843BF0" w:rsidP="00843BF0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0C0DAF">
        <w:rPr>
          <w:rFonts w:ascii="Times New Roman" w:hAnsi="Times New Roman" w:cs="Times New Roman"/>
          <w:bCs/>
          <w:color w:val="000000"/>
          <w:sz w:val="32"/>
          <w:szCs w:val="28"/>
        </w:rPr>
        <w:t>История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843BF0" w:rsidRPr="00843BF0" w:rsidRDefault="00843BF0" w:rsidP="00843BF0">
      <w:pPr>
        <w:widowControl w:val="0"/>
        <w:numPr>
          <w:ilvl w:val="1"/>
          <w:numId w:val="3"/>
        </w:numPr>
        <w:tabs>
          <w:tab w:val="left" w:pos="4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bookmark650"/>
      <w:bookmarkEnd w:id="11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гуманитарных и социально-экономических дисциплин; библиотеки с доступом в интернет.</w:t>
      </w: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кабинете находятся учебники, учебно-методические комплекты (УМК), обеспечивающие освоение учебной дисциплины «Основы философии»,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43BF0" w:rsidRPr="00843BF0" w:rsidRDefault="00843BF0" w:rsidP="00843BF0">
      <w:pPr>
        <w:widowControl w:val="0"/>
        <w:tabs>
          <w:tab w:val="left" w:pos="51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учебного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кабинета: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 преподавательский, стулья ученические, стул для преподавателя, шкаф, информационные стенды.</w:t>
      </w: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 переносной мультимедиа проектор, доска интерактивная, ноутбук, источники бесперебойного питания, колонки.</w:t>
      </w:r>
    </w:p>
    <w:p w:rsidR="000C0DAF" w:rsidRPr="000C0DAF" w:rsidRDefault="00843BF0" w:rsidP="00843BF0">
      <w:pPr>
        <w:keepNext/>
        <w:keepLines/>
        <w:widowControl w:val="0"/>
        <w:numPr>
          <w:ilvl w:val="2"/>
          <w:numId w:val="6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2" w:name="bookmark651"/>
      <w:bookmarkEnd w:id="12"/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lastRenderedPageBreak/>
        <w:t>Информационное обеспечение реализации программы</w:t>
      </w:r>
      <w:bookmarkStart w:id="13" w:name="bookmark652"/>
      <w:bookmarkEnd w:id="13"/>
    </w:p>
    <w:p w:rsidR="00843BF0" w:rsidRPr="00843BF0" w:rsidRDefault="00843BF0" w:rsidP="00843BF0">
      <w:pPr>
        <w:keepNext/>
        <w:keepLines/>
        <w:widowControl w:val="0"/>
        <w:numPr>
          <w:ilvl w:val="2"/>
          <w:numId w:val="6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0C0DAF" w:rsidRPr="000C0DAF" w:rsidRDefault="000C0DAF" w:rsidP="000C0DAF">
      <w:pPr>
        <w:keepNext/>
        <w:keepLines/>
        <w:widowControl w:val="0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14" w:name="bookmark658"/>
      <w:bookmarkStart w:id="15" w:name="bookmark657"/>
      <w:bookmarkStart w:id="16" w:name="bookmark656"/>
      <w:proofErr w:type="spell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Батюк</w:t>
      </w:r>
      <w:proofErr w:type="spell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И.  История: мировая политика: учебник для среднего </w:t>
      </w:r>
      <w:proofErr w:type="gram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профессионально-</w:t>
      </w:r>
      <w:proofErr w:type="spell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</w:t>
      </w:r>
      <w:proofErr w:type="spellEnd"/>
      <w:proofErr w:type="gram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образования / В. И. </w:t>
      </w:r>
      <w:proofErr w:type="spell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Батюк</w:t>
      </w:r>
      <w:proofErr w:type="spell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— Москва: Издательство </w:t>
      </w:r>
      <w:proofErr w:type="spell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2021. — 256 с. — (</w:t>
      </w:r>
      <w:proofErr w:type="spellStart"/>
      <w:proofErr w:type="gram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Профес-сиональное</w:t>
      </w:r>
      <w:proofErr w:type="spellEnd"/>
      <w:proofErr w:type="gram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образование). — ISBN 978-5-534-10207-9. — Текст: электронный // ЭБС </w:t>
      </w:r>
      <w:proofErr w:type="spell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[сайт]. — URL: https://urait.ru/bcode/475524</w:t>
      </w:r>
    </w:p>
    <w:p w:rsidR="000C0DAF" w:rsidRDefault="000C0DAF" w:rsidP="000C0DAF">
      <w:pPr>
        <w:keepNext/>
        <w:keepLines/>
        <w:widowControl w:val="0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proofErr w:type="gram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Загладин</w:t>
      </w:r>
      <w:proofErr w:type="spell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 Н.В.</w:t>
      </w:r>
      <w:proofErr w:type="gram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История России и мира в 20-начале 21 века 11 класс: учебное пособие / Н.В. </w:t>
      </w:r>
      <w:proofErr w:type="spellStart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Загладин</w:t>
      </w:r>
      <w:proofErr w:type="spellEnd"/>
      <w:r w:rsidRPr="000C0D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Н.А. Симония. – М: «Русское слово», 2013. – 480 с.: ил.</w:t>
      </w:r>
    </w:p>
    <w:bookmarkEnd w:id="14"/>
    <w:bookmarkEnd w:id="15"/>
    <w:bookmarkEnd w:id="16"/>
    <w:p w:rsidR="000A61D9" w:rsidRDefault="00843BF0" w:rsidP="000A61D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Интернет-ресурсы:</w:t>
      </w:r>
      <w:bookmarkStart w:id="17" w:name="bookmark665"/>
      <w:bookmarkStart w:id="18" w:name="bookmark712"/>
      <w:bookmarkStart w:id="19" w:name="bookmark713"/>
      <w:bookmarkStart w:id="20" w:name="bookmark715"/>
      <w:bookmarkEnd w:id="17"/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_GoBack"/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России. Обществознание: Учебно-методический комплект для школы </w:t>
      </w:r>
      <w:hyperlink r:id="rId5" w:history="1">
        <w:r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http://history.standart.edu.ru</w:t>
        </w:r>
      </w:hyperlink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Коллекция «Исторические документы» Российского общеобразовательного портала </w:t>
      </w:r>
      <w:hyperlink r:id="rId6" w:history="1">
        <w:r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http://historydoc.edu.ru</w:t>
        </w:r>
      </w:hyperlink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«Я иду на урок истории» и электронная версия газеты «История» </w:t>
      </w:r>
      <w:hyperlink r:id="rId7" w:history="1">
        <w:r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http://his.1september.ru</w:t>
        </w:r>
      </w:hyperlink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Тематические коллекции по истории Единой коллекции ЦОР </w:t>
      </w:r>
      <w:hyperlink r:id="rId8" w:history="1">
        <w:r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http://school-collection.edu.ru/collection</w:t>
        </w:r>
      </w:hyperlink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ХРОНОС - Всемирная история в Интернете </w:t>
      </w:r>
      <w:hyperlink r:id="rId9" w:history="1">
        <w:r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http://www.hrono.ru</w:t>
        </w:r>
      </w:hyperlink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Всемирная история: Единое научно-образовательное пространство </w:t>
      </w:r>
      <w:hyperlink r:id="rId10" w:history="1">
        <w:r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http://www.worldhist.ru</w:t>
        </w:r>
      </w:hyperlink>
    </w:p>
    <w:p w:rsidR="00C80F64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Российский электронный журнал «Мир истории» </w:t>
      </w:r>
      <w:hyperlink r:id="rId11" w:history="1">
        <w:r w:rsidR="00C80F64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http://www.historia.ru</w:t>
        </w:r>
      </w:hyperlink>
    </w:p>
    <w:p w:rsidR="00C80F64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публичная историческая библиотека России </w:t>
      </w:r>
      <w:hyperlink r:id="rId12" w:history="1">
        <w:r w:rsidR="00C80F64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http://www.shpl.ru</w:t>
        </w:r>
      </w:hyperlink>
    </w:p>
    <w:p w:rsidR="00C80F64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Образовательно-исторический портал Великая империя. История России</w:t>
      </w:r>
      <w:r w:rsid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 //imperiya.net</w:t>
      </w:r>
    </w:p>
    <w:p w:rsidR="00C80F64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государства Российского в документах и </w:t>
      </w:r>
      <w:r w:rsid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факта </w:t>
      </w:r>
      <w:hyperlink r:id="rId13" w:history="1">
        <w:r w:rsidR="00C80F64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http://www.historyru.com</w:t>
        </w:r>
      </w:hyperlink>
    </w:p>
    <w:p w:rsidR="00C80F64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России с древнейших времен до 1917 года: электронное учебное пособие</w:t>
      </w:r>
      <w:r w:rsid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4" w:history="1">
        <w:r w:rsidR="00C80F64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http://elib.ispu.ru/library/history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F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Ключевский В.О. Русская история: Полный курс лекций </w:t>
      </w:r>
      <w:hyperlink r:id="rId15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http://www.bibliotekar.ru/rusKluch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Русская история, искусство, культура </w:t>
      </w:r>
      <w:hyperlink r:id="rId16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http://www.bibliotekar.ru/rus/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Правители России и Советского Союза </w:t>
      </w:r>
      <w:hyperlink r:id="rId17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http://www.praviteli.org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Династия Романовых </w:t>
      </w:r>
      <w:hyperlink r:id="rId18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http://www.moscowkremlin.ru/romanovs.html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Государственные символы России. История и реальность </w:t>
      </w:r>
      <w:hyperlink r:id="rId19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http://simvolika.rsl.ru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Гербы городов Российской Федерации </w:t>
      </w:r>
      <w:hyperlink r:id="rId20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http://heraldry.hobby.ru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Военная литература </w:t>
      </w:r>
      <w:hyperlink r:id="rId21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http://militera.lib.ru</w:t>
        </w:r>
      </w:hyperlink>
    </w:p>
    <w:p w:rsidR="005E24BE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Революция и Гражданская война: исторический проект http://www.rusrevolution.info </w:t>
      </w:r>
    </w:p>
    <w:p w:rsidR="000A61D9" w:rsidRDefault="000A61D9" w:rsidP="00A1093A">
      <w:pPr>
        <w:pStyle w:val="a7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Великая Отечественная война 1941-1945: хронология, сражения, биографии полководцев </w:t>
      </w:r>
      <w:hyperlink r:id="rId22" w:history="1">
        <w:r w:rsidR="005E24BE" w:rsidRPr="00463FC9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http://www.1941-1945.ru</w:t>
        </w:r>
      </w:hyperlink>
    </w:p>
    <w:bookmarkEnd w:id="21"/>
    <w:p w:rsidR="005E24BE" w:rsidRDefault="005E24BE" w:rsidP="005E24BE">
      <w:pPr>
        <w:pStyle w:val="a7"/>
        <w:widowControl w:val="0"/>
        <w:spacing w:after="0" w:line="360" w:lineRule="auto"/>
        <w:ind w:left="10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E24BE" w:rsidSect="00336A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3BF0" w:rsidRPr="00843BF0" w:rsidRDefault="00843BF0" w:rsidP="005E24BE">
      <w:pPr>
        <w:keepNext/>
        <w:keepLines/>
        <w:widowControl w:val="0"/>
        <w:numPr>
          <w:ilvl w:val="0"/>
          <w:numId w:val="3"/>
        </w:numPr>
        <w:spacing w:after="0" w:line="360" w:lineRule="auto"/>
        <w:ind w:left="0"/>
        <w:contextualSpacing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8"/>
      <w:bookmarkEnd w:id="19"/>
      <w:bookmarkEnd w:id="20"/>
      <w:r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</w:t>
      </w:r>
      <w:r w:rsidR="00B87D1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История</w:t>
      </w:r>
      <w:r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»</w:t>
      </w: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43BF0" w:rsidRPr="00843BF0" w:rsidTr="007D3C2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43BF0" w:rsidRPr="00843BF0" w:rsidRDefault="00843BF0" w:rsidP="00843BF0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43BF0" w:rsidRPr="00843BF0" w:rsidRDefault="00843BF0" w:rsidP="00843BF0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43BF0" w:rsidRPr="00843BF0" w:rsidTr="007D3C25">
        <w:tc>
          <w:tcPr>
            <w:tcW w:w="4672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B87D10" w:rsidRDefault="00B87D1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:rsidR="00843BF0" w:rsidRPr="00843BF0" w:rsidRDefault="00843BF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B87D10" w:rsidRPr="00843BF0" w:rsidTr="007D3C25">
        <w:tc>
          <w:tcPr>
            <w:tcW w:w="4672" w:type="dxa"/>
          </w:tcPr>
          <w:p w:rsidR="00B87D10" w:rsidRPr="00843BF0" w:rsidRDefault="00B87D1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российских, региональных, мировых социально-экономических, политических и культурных проблем;</w:t>
            </w:r>
          </w:p>
        </w:tc>
        <w:tc>
          <w:tcPr>
            <w:tcW w:w="4673" w:type="dxa"/>
          </w:tcPr>
          <w:p w:rsidR="00B87D10" w:rsidRPr="00843BF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B87D10" w:rsidRPr="00843BF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B87D10" w:rsidRPr="00843BF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B87D10" w:rsidRPr="00843BF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B87D10" w:rsidRPr="00843BF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43BF0" w:rsidRPr="00843BF0" w:rsidTr="007D3C25">
        <w:tc>
          <w:tcPr>
            <w:tcW w:w="4672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B87D10" w:rsidRDefault="00B87D1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ключевых регионов мира на рубеже веков (XX и XXI вв.); 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43BF0" w:rsidRPr="00843BF0" w:rsidTr="007D3C25">
        <w:tc>
          <w:tcPr>
            <w:tcW w:w="4672" w:type="dxa"/>
          </w:tcPr>
          <w:p w:rsidR="00B87D1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43BF0" w:rsidRPr="00843BF0" w:rsidRDefault="00843BF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43BF0" w:rsidRPr="00843BF0" w:rsidTr="007D3C25">
        <w:tc>
          <w:tcPr>
            <w:tcW w:w="4672" w:type="dxa"/>
          </w:tcPr>
          <w:p w:rsidR="00B87D1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843BF0" w:rsidRPr="00843BF0" w:rsidRDefault="00843BF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43BF0" w:rsidRPr="00843BF0" w:rsidTr="007D3C25">
        <w:tc>
          <w:tcPr>
            <w:tcW w:w="4672" w:type="dxa"/>
          </w:tcPr>
          <w:p w:rsidR="00B87D1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 ООН, НАТО, ЕС и других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организаций и основные направления их деятельности; </w:t>
            </w:r>
          </w:p>
          <w:p w:rsidR="00843BF0" w:rsidRPr="00843BF0" w:rsidRDefault="00843BF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43BF0" w:rsidRPr="00843BF0" w:rsidTr="007D3C25">
        <w:tc>
          <w:tcPr>
            <w:tcW w:w="4672" w:type="dxa"/>
          </w:tcPr>
          <w:p w:rsidR="00B87D10" w:rsidRDefault="00B87D1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науки, культуры и религии в сохранении и укреплении национальных и государственных традиций; </w:t>
            </w:r>
          </w:p>
          <w:p w:rsidR="00843BF0" w:rsidRPr="00843BF0" w:rsidRDefault="00843BF0" w:rsidP="00B87D1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843BF0" w:rsidRPr="00843BF0" w:rsidTr="007D3C25">
        <w:tc>
          <w:tcPr>
            <w:tcW w:w="4672" w:type="dxa"/>
          </w:tcPr>
          <w:p w:rsidR="00843BF0" w:rsidRPr="00843BF0" w:rsidRDefault="00B87D1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назначение важнейших законодательных и иных нормативных правовых актов мирового и регионального значения;</w:t>
            </w:r>
          </w:p>
        </w:tc>
        <w:tc>
          <w:tcPr>
            <w:tcW w:w="4673" w:type="dxa"/>
          </w:tcPr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43BF0" w:rsidRPr="00843BF0" w:rsidRDefault="00843BF0" w:rsidP="00843BF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843BF0" w:rsidRPr="00843BF0" w:rsidRDefault="00843BF0" w:rsidP="00843B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843BF0" w:rsidRPr="00843BF0" w:rsidRDefault="00843BF0" w:rsidP="00843BF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BF0" w:rsidRPr="00843BF0" w:rsidRDefault="00843BF0" w:rsidP="00843BF0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rFonts w:eastAsiaTheme="minorEastAsia"/>
          <w:sz w:val="28"/>
          <w:szCs w:val="28"/>
        </w:rPr>
      </w:pPr>
    </w:p>
    <w:p w:rsidR="00EB7292" w:rsidRDefault="00A1093A"/>
    <w:sectPr w:rsidR="00EB7292" w:rsidSect="00336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0000017F"/>
    <w:multiLevelType w:val="multilevel"/>
    <w:tmpl w:val="000001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4" w15:restartNumberingAfterBreak="0">
    <w:nsid w:val="3A0A5312"/>
    <w:multiLevelType w:val="hybridMultilevel"/>
    <w:tmpl w:val="571AF996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B4D4C"/>
    <w:multiLevelType w:val="hybridMultilevel"/>
    <w:tmpl w:val="6E64744E"/>
    <w:lvl w:ilvl="0" w:tplc="58448D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7" w15:restartNumberingAfterBreak="0">
    <w:nsid w:val="78C154A8"/>
    <w:multiLevelType w:val="multilevel"/>
    <w:tmpl w:val="FFA61024"/>
    <w:lvl w:ilvl="0">
      <w:start w:val="1"/>
      <w:numFmt w:val="decimal"/>
      <w:lvlText w:val="%1"/>
      <w:lvlJc w:val="left"/>
      <w:pPr>
        <w:ind w:left="1418" w:firstLine="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537"/>
    <w:rsid w:val="00022EE6"/>
    <w:rsid w:val="000A61D9"/>
    <w:rsid w:val="000C0DAF"/>
    <w:rsid w:val="000D71B2"/>
    <w:rsid w:val="000E4B0A"/>
    <w:rsid w:val="00113FBF"/>
    <w:rsid w:val="001529ED"/>
    <w:rsid w:val="001754C6"/>
    <w:rsid w:val="001E0DAD"/>
    <w:rsid w:val="001E3870"/>
    <w:rsid w:val="001E77D7"/>
    <w:rsid w:val="001F1465"/>
    <w:rsid w:val="00237AB5"/>
    <w:rsid w:val="00283537"/>
    <w:rsid w:val="0029104A"/>
    <w:rsid w:val="0033178C"/>
    <w:rsid w:val="003656E2"/>
    <w:rsid w:val="0038563B"/>
    <w:rsid w:val="00391788"/>
    <w:rsid w:val="003942A2"/>
    <w:rsid w:val="003A3405"/>
    <w:rsid w:val="0042257A"/>
    <w:rsid w:val="00465895"/>
    <w:rsid w:val="00490D02"/>
    <w:rsid w:val="0049204D"/>
    <w:rsid w:val="0049760F"/>
    <w:rsid w:val="004F6283"/>
    <w:rsid w:val="0051580B"/>
    <w:rsid w:val="00571C4A"/>
    <w:rsid w:val="005E24BE"/>
    <w:rsid w:val="005E7993"/>
    <w:rsid w:val="005F4B6F"/>
    <w:rsid w:val="00627B32"/>
    <w:rsid w:val="00635917"/>
    <w:rsid w:val="00682BC9"/>
    <w:rsid w:val="006B64DE"/>
    <w:rsid w:val="006E4691"/>
    <w:rsid w:val="00746907"/>
    <w:rsid w:val="00786C24"/>
    <w:rsid w:val="007A7961"/>
    <w:rsid w:val="007D2DF2"/>
    <w:rsid w:val="00843BF0"/>
    <w:rsid w:val="008510F6"/>
    <w:rsid w:val="00865786"/>
    <w:rsid w:val="008A5545"/>
    <w:rsid w:val="008D45FD"/>
    <w:rsid w:val="008F33DC"/>
    <w:rsid w:val="009262F5"/>
    <w:rsid w:val="0096353D"/>
    <w:rsid w:val="009C2587"/>
    <w:rsid w:val="009C3392"/>
    <w:rsid w:val="00A05135"/>
    <w:rsid w:val="00A1093A"/>
    <w:rsid w:val="00A41889"/>
    <w:rsid w:val="00AB4F17"/>
    <w:rsid w:val="00AE1AFB"/>
    <w:rsid w:val="00B0146B"/>
    <w:rsid w:val="00B87D10"/>
    <w:rsid w:val="00C24D94"/>
    <w:rsid w:val="00C30941"/>
    <w:rsid w:val="00C80F64"/>
    <w:rsid w:val="00CA0E35"/>
    <w:rsid w:val="00CD38B9"/>
    <w:rsid w:val="00DE0735"/>
    <w:rsid w:val="00E43279"/>
    <w:rsid w:val="00E50F1B"/>
    <w:rsid w:val="00E51973"/>
    <w:rsid w:val="00EA03FA"/>
    <w:rsid w:val="00EC339C"/>
    <w:rsid w:val="00F13283"/>
    <w:rsid w:val="00F36E11"/>
    <w:rsid w:val="00FE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93C5A-B748-4D2C-A5A4-8688B966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3BF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3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27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0C0DAF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0A6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ollection" TargetMode="External"/><Relationship Id="rId13" Type="http://schemas.openxmlformats.org/officeDocument/2006/relationships/hyperlink" Target="http://www.historyru.com" TargetMode="External"/><Relationship Id="rId18" Type="http://schemas.openxmlformats.org/officeDocument/2006/relationships/hyperlink" Target="http://www.moscowkremlin.ru/romanov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ilitera.lib.ru" TargetMode="External"/><Relationship Id="rId7" Type="http://schemas.openxmlformats.org/officeDocument/2006/relationships/hyperlink" Target="http://his.1september.ru" TargetMode="External"/><Relationship Id="rId12" Type="http://schemas.openxmlformats.org/officeDocument/2006/relationships/hyperlink" Target="http://www.shpl.ru" TargetMode="External"/><Relationship Id="rId17" Type="http://schemas.openxmlformats.org/officeDocument/2006/relationships/hyperlink" Target="http://www.praviteli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tekar.ru/rus/" TargetMode="External"/><Relationship Id="rId20" Type="http://schemas.openxmlformats.org/officeDocument/2006/relationships/hyperlink" Target="http://heraldry.hobb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istorydoc.edu.ru" TargetMode="External"/><Relationship Id="rId11" Type="http://schemas.openxmlformats.org/officeDocument/2006/relationships/hyperlink" Target="http://www.historia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history.standart.edu.ru" TargetMode="External"/><Relationship Id="rId15" Type="http://schemas.openxmlformats.org/officeDocument/2006/relationships/hyperlink" Target="http://www.bibliotekar.ru/rusKluch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worldhist.ru" TargetMode="External"/><Relationship Id="rId19" Type="http://schemas.openxmlformats.org/officeDocument/2006/relationships/hyperlink" Target="http://simvolika.rs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rono.ru" TargetMode="External"/><Relationship Id="rId14" Type="http://schemas.openxmlformats.org/officeDocument/2006/relationships/hyperlink" Target="http://elib.ispu.ru/library/history" TargetMode="External"/><Relationship Id="rId22" Type="http://schemas.openxmlformats.org/officeDocument/2006/relationships/hyperlink" Target="http://www.1941-194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15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34</cp:revision>
  <cp:lastPrinted>2023-03-06T05:31:00Z</cp:lastPrinted>
  <dcterms:created xsi:type="dcterms:W3CDTF">2023-03-06T04:53:00Z</dcterms:created>
  <dcterms:modified xsi:type="dcterms:W3CDTF">2023-03-07T07:40:00Z</dcterms:modified>
</cp:coreProperties>
</file>